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DD" w:rsidRDefault="008D78DD">
      <w:r>
        <w:t>Interactives:</w:t>
      </w:r>
      <w:bookmarkStart w:id="0" w:name="_GoBack"/>
      <w:bookmarkEnd w:id="0"/>
      <w:r>
        <w:t xml:space="preserve"> The Periodic table Ionic Bonding Game and get score</w:t>
      </w:r>
    </w:p>
    <w:p w:rsidR="008D78DD" w:rsidRDefault="008D78DD"/>
    <w:p w:rsidR="002771BC" w:rsidRDefault="008D78DD">
      <w:hyperlink r:id="rId4" w:history="1">
        <w:r w:rsidRPr="00BF4C5F">
          <w:rPr>
            <w:rStyle w:val="Hyperlink"/>
          </w:rPr>
          <w:t>https://www.learner.org/interactives/periodic/groups_interactive.html</w:t>
        </w:r>
      </w:hyperlink>
    </w:p>
    <w:p w:rsidR="008D78DD" w:rsidRDefault="008D78DD"/>
    <w:p w:rsidR="008D78DD" w:rsidRDefault="008D78DD">
      <w:r>
        <w:t xml:space="preserve">The </w:t>
      </w:r>
      <w:proofErr w:type="spellStart"/>
      <w:r>
        <w:t>Vsepr</w:t>
      </w:r>
      <w:proofErr w:type="spellEnd"/>
      <w:r>
        <w:t xml:space="preserve"> Theory Introduction</w:t>
      </w:r>
    </w:p>
    <w:p w:rsidR="008D78DD" w:rsidRDefault="008D78DD"/>
    <w:p w:rsidR="008D78DD" w:rsidRDefault="008D78DD">
      <w:hyperlink r:id="rId5" w:history="1">
        <w:r w:rsidRPr="00BF4C5F">
          <w:rPr>
            <w:rStyle w:val="Hyperlink"/>
          </w:rPr>
          <w:t>https://www.youtube.com/watch?v=nxebQZUVvTg</w:t>
        </w:r>
      </w:hyperlink>
    </w:p>
    <w:p w:rsidR="008D78DD" w:rsidRDefault="008D78DD"/>
    <w:sectPr w:rsidR="008D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D"/>
    <w:rsid w:val="002771BC"/>
    <w:rsid w:val="008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AC1F9-AC25-4E65-85B5-A2C7DA7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xebQZUVvTg" TargetMode="External"/><Relationship Id="rId4" Type="http://schemas.openxmlformats.org/officeDocument/2006/relationships/hyperlink" Target="https://www.learner.org/interactives/periodic/groups_interac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2016-10-25T23:02:00Z</dcterms:created>
  <dcterms:modified xsi:type="dcterms:W3CDTF">2016-10-25T23:05:00Z</dcterms:modified>
</cp:coreProperties>
</file>